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6" w:rsidRPr="006E1EDC" w:rsidRDefault="00DF2E56" w:rsidP="00DF2E56">
      <w:pPr>
        <w:rPr>
          <w:rFonts w:ascii="SkolaSansCnOffc" w:hAnsi="SkolaSansCnOffc"/>
        </w:rPr>
      </w:pPr>
    </w:p>
    <w:tbl>
      <w:tblPr>
        <w:tblW w:w="8697" w:type="dxa"/>
        <w:tblInd w:w="108" w:type="dxa"/>
        <w:tblLayout w:type="fixed"/>
        <w:tblLook w:val="01E0"/>
      </w:tblPr>
      <w:tblGrid>
        <w:gridCol w:w="1134"/>
        <w:gridCol w:w="942"/>
        <w:gridCol w:w="5721"/>
        <w:gridCol w:w="900"/>
      </w:tblGrid>
      <w:tr w:rsidR="00DF2E56" w:rsidRPr="006E1EDC" w:rsidTr="0075076A">
        <w:tc>
          <w:tcPr>
            <w:tcW w:w="1134" w:type="dxa"/>
            <w:vMerge w:val="restart"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  <w:r w:rsidRPr="006E1EDC">
              <w:rPr>
                <w:rFonts w:ascii="SkolaSansCnOffc" w:hAnsi="SkolaSansCnOffc"/>
                <w:noProof/>
                <w:lang w:val="en-US"/>
              </w:rPr>
              <w:drawing>
                <wp:inline distT="0" distB="0" distL="0" distR="0">
                  <wp:extent cx="523875" cy="495300"/>
                  <wp:effectExtent l="19050" t="0" r="9525" b="0"/>
                  <wp:docPr id="7" name="Picture 1" descr="k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EE4043" w:rsidRPr="006E1EDC" w:rsidRDefault="00EE4043" w:rsidP="00EE4043">
            <w:pPr>
              <w:jc w:val="center"/>
              <w:rPr>
                <w:rFonts w:ascii="SkolaSansCnOffc" w:hAnsi="SkolaSansCnOffc"/>
                <w:b/>
                <w:sz w:val="22"/>
                <w:szCs w:val="22"/>
              </w:rPr>
            </w:pPr>
            <w:r w:rsidRPr="006E1EDC">
              <w:rPr>
                <w:rFonts w:ascii="SkolaSansCnOffc" w:hAnsi="SkolaSansCnOffc"/>
                <w:b/>
                <w:sz w:val="22"/>
                <w:szCs w:val="22"/>
              </w:rPr>
              <w:t>РЕПУБЛИКА СЕВЕРНА МАКЕДОНИЈА</w:t>
            </w:r>
          </w:p>
          <w:p w:rsidR="00EE4043" w:rsidRPr="006E1EDC" w:rsidRDefault="00EE4043" w:rsidP="00EE4043">
            <w:pPr>
              <w:pStyle w:val="Footer"/>
              <w:tabs>
                <w:tab w:val="left" w:pos="720"/>
              </w:tabs>
              <w:jc w:val="center"/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</w:pP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Универзитет</w:t>
            </w:r>
            <w:r w:rsidRPr="006E1EDC">
              <w:rPr>
                <w:rFonts w:ascii="SkolaSansCnOffc" w:hAnsi="SkolaSansCnOffc"/>
                <w:b/>
                <w:sz w:val="22"/>
                <w:szCs w:val="22"/>
                <w:lang w:val="pl-PL"/>
              </w:rPr>
              <w:t xml:space="preserve"> 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pl-PL"/>
              </w:rPr>
              <w:t>„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Св. Кирил и Методиј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pl-PL"/>
              </w:rPr>
              <w:t>”</w:t>
            </w:r>
            <w:r w:rsidRPr="006E1EDC">
              <w:rPr>
                <w:rFonts w:ascii="SkolaSansCnOffc" w:hAnsi="SkolaSansCnOffc"/>
                <w:b/>
                <w:sz w:val="22"/>
                <w:szCs w:val="22"/>
                <w:lang w:val="pl-PL"/>
              </w:rPr>
              <w:t xml:space="preserve"> -</w:t>
            </w:r>
            <w:r w:rsidRPr="006E1EDC">
              <w:rPr>
                <w:rFonts w:ascii="SkolaSansCnOffc" w:hAnsi="SkolaSansCnOffc" w:cs="Arial"/>
                <w:b/>
                <w:sz w:val="22"/>
                <w:szCs w:val="22"/>
                <w:lang w:val="mk-MK"/>
              </w:rPr>
              <w:t>Скопје</w:t>
            </w:r>
          </w:p>
          <w:p w:rsidR="00DF2E56" w:rsidRPr="006E1EDC" w:rsidRDefault="00EE4043" w:rsidP="00EE4043">
            <w:pPr>
              <w:jc w:val="center"/>
              <w:rPr>
                <w:rFonts w:ascii="SkolaSansCnOffc" w:hAnsi="SkolaSansCnOffc"/>
                <w:sz w:val="20"/>
                <w:szCs w:val="20"/>
                <w:lang w:val="de-DE"/>
              </w:rPr>
            </w:pPr>
            <w:r w:rsidRPr="006E1EDC">
              <w:rPr>
                <w:rFonts w:ascii="SkolaSansCnOffc" w:hAnsi="SkolaSansCnOffc" w:cs="Arial"/>
                <w:b/>
                <w:sz w:val="22"/>
                <w:szCs w:val="22"/>
              </w:rPr>
              <w:t>Факултет за електротехника и информациски технологии</w:t>
            </w:r>
          </w:p>
        </w:tc>
        <w:tc>
          <w:tcPr>
            <w:tcW w:w="900" w:type="dxa"/>
            <w:vMerge w:val="restart"/>
          </w:tcPr>
          <w:p w:rsidR="00DF2E56" w:rsidRPr="006E1EDC" w:rsidRDefault="00DF2E56" w:rsidP="0075076A">
            <w:pPr>
              <w:ind w:right="33"/>
              <w:rPr>
                <w:rFonts w:ascii="SkolaSansCnOffc" w:hAnsi="SkolaSansCnOffc"/>
              </w:rPr>
            </w:pPr>
            <w:r w:rsidRPr="006E1EDC">
              <w:rPr>
                <w:rFonts w:ascii="SkolaSansCnOffc" w:hAnsi="SkolaSansCnOffc"/>
                <w:noProof/>
                <w:lang w:val="en-US"/>
              </w:rPr>
              <w:drawing>
                <wp:inline distT="0" distB="0" distL="0" distR="0">
                  <wp:extent cx="485775" cy="476250"/>
                  <wp:effectExtent l="19050" t="0" r="9525" b="0"/>
                  <wp:docPr id="8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56" w:rsidRPr="006E1EDC" w:rsidTr="0075076A">
        <w:tc>
          <w:tcPr>
            <w:tcW w:w="1134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  <w:tc>
          <w:tcPr>
            <w:tcW w:w="942" w:type="dxa"/>
          </w:tcPr>
          <w:p w:rsidR="00DF2E56" w:rsidRPr="006E1EDC" w:rsidRDefault="00EE4043" w:rsidP="0075076A">
            <w:pPr>
              <w:spacing w:after="60"/>
              <w:jc w:val="center"/>
              <w:rPr>
                <w:rFonts w:ascii="SkolaSansCnOffc" w:hAnsi="SkolaSansCnOffc"/>
                <w:i/>
                <w:sz w:val="20"/>
                <w:szCs w:val="20"/>
              </w:rPr>
            </w:pPr>
            <w:r w:rsidRPr="006E1EDC">
              <w:rPr>
                <w:rFonts w:ascii="SkolaSansCnOffc" w:hAnsi="SkolaSansCnOffc"/>
                <w:sz w:val="20"/>
                <w:szCs w:val="20"/>
              </w:rPr>
              <w:t>Број:</w:t>
            </w:r>
          </w:p>
        </w:tc>
        <w:tc>
          <w:tcPr>
            <w:tcW w:w="5721" w:type="dxa"/>
          </w:tcPr>
          <w:p w:rsidR="00DF2E56" w:rsidRPr="006E1EDC" w:rsidRDefault="00DF2E56" w:rsidP="0075076A">
            <w:pPr>
              <w:spacing w:after="60"/>
              <w:rPr>
                <w:rFonts w:ascii="SkolaSansCnOffc" w:hAnsi="SkolaSansCnOffc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</w:tr>
      <w:tr w:rsidR="00DF2E56" w:rsidRPr="006E1EDC" w:rsidTr="0075076A">
        <w:tc>
          <w:tcPr>
            <w:tcW w:w="1134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  <w:tc>
          <w:tcPr>
            <w:tcW w:w="942" w:type="dxa"/>
          </w:tcPr>
          <w:p w:rsidR="00DF2E56" w:rsidRPr="006E1EDC" w:rsidRDefault="00EE4043" w:rsidP="00EE4043">
            <w:pPr>
              <w:rPr>
                <w:rFonts w:ascii="SkolaSansCnOffc" w:hAnsi="SkolaSansCnOffc"/>
                <w:i/>
                <w:sz w:val="20"/>
                <w:szCs w:val="20"/>
              </w:rPr>
            </w:pPr>
            <w:r w:rsidRPr="006E1EDC">
              <w:rPr>
                <w:rFonts w:ascii="SkolaSansCnOffc" w:hAnsi="SkolaSansCnOffc"/>
                <w:sz w:val="20"/>
                <w:szCs w:val="20"/>
              </w:rPr>
              <w:t>Датум: СКОПЈЕ</w:t>
            </w:r>
          </w:p>
        </w:tc>
        <w:tc>
          <w:tcPr>
            <w:tcW w:w="5721" w:type="dxa"/>
          </w:tcPr>
          <w:p w:rsidR="00DF2E56" w:rsidRPr="006E1EDC" w:rsidRDefault="00DF2E56" w:rsidP="0075076A">
            <w:pPr>
              <w:rPr>
                <w:rFonts w:ascii="SkolaSansCnOffc" w:hAnsi="SkolaSansCnOffc"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F2E56" w:rsidRPr="006E1EDC" w:rsidRDefault="00DF2E56" w:rsidP="0075076A">
            <w:pPr>
              <w:rPr>
                <w:rFonts w:ascii="SkolaSansCnOffc" w:hAnsi="SkolaSansCnOffc"/>
              </w:rPr>
            </w:pPr>
          </w:p>
        </w:tc>
      </w:tr>
    </w:tbl>
    <w:p w:rsidR="00DF2E56" w:rsidRPr="006E1EDC" w:rsidRDefault="00DF2E56" w:rsidP="00DF2E56">
      <w:pPr>
        <w:jc w:val="right"/>
        <w:rPr>
          <w:rFonts w:ascii="SkolaSansCnOffc" w:hAnsi="SkolaSansCnOffc"/>
        </w:rPr>
      </w:pPr>
      <w:r w:rsidRPr="006E1EDC">
        <w:rPr>
          <w:rFonts w:ascii="SkolaSansCnOffc" w:hAnsi="SkolaSansCnOffc"/>
        </w:rPr>
        <w:t>Втор уписен рок 20</w:t>
      </w:r>
      <w:r w:rsidR="00EE4043" w:rsidRPr="006E1EDC">
        <w:rPr>
          <w:rFonts w:ascii="SkolaSansCnOffc" w:hAnsi="SkolaSansCnOffc"/>
        </w:rPr>
        <w:t>20</w:t>
      </w:r>
      <w:r w:rsidRPr="006E1EDC">
        <w:rPr>
          <w:rFonts w:ascii="SkolaSansCnOffc" w:hAnsi="SkolaSansCnOffc"/>
        </w:rPr>
        <w:t>/202</w:t>
      </w:r>
      <w:r w:rsidR="00EE4043" w:rsidRPr="006E1EDC">
        <w:rPr>
          <w:rFonts w:ascii="SkolaSansCnOffc" w:hAnsi="SkolaSansCnOffc"/>
        </w:rPr>
        <w:t>1</w:t>
      </w:r>
    </w:p>
    <w:p w:rsidR="00DF2E56" w:rsidRPr="006E1EDC" w:rsidRDefault="00DF2E56" w:rsidP="00DF2E56">
      <w:pPr>
        <w:pStyle w:val="Footer"/>
        <w:tabs>
          <w:tab w:val="clear" w:pos="4320"/>
          <w:tab w:val="clear" w:pos="8640"/>
        </w:tabs>
        <w:spacing w:before="120" w:line="360" w:lineRule="auto"/>
        <w:ind w:firstLine="720"/>
        <w:rPr>
          <w:rFonts w:ascii="SkolaSansCnOffc" w:hAnsi="SkolaSansCnOffc"/>
          <w:sz w:val="24"/>
          <w:szCs w:val="24"/>
          <w:lang w:val="es-PE"/>
        </w:rPr>
      </w:pPr>
    </w:p>
    <w:p w:rsidR="00DF2E56" w:rsidRPr="006E1EDC" w:rsidRDefault="00DF2E56" w:rsidP="00DF2E56">
      <w:pPr>
        <w:rPr>
          <w:rFonts w:ascii="SkolaSansCnOffc" w:hAnsi="SkolaSansCnOffc"/>
        </w:rPr>
      </w:pPr>
    </w:p>
    <w:p w:rsidR="00DF2E56" w:rsidRPr="006E1EDC" w:rsidRDefault="00DF2E56" w:rsidP="00DF2E56">
      <w:pPr>
        <w:jc w:val="center"/>
        <w:rPr>
          <w:rFonts w:ascii="SkolaSansCnOffc" w:hAnsi="SkolaSansCnOffc"/>
          <w:b/>
        </w:rPr>
      </w:pPr>
      <w:r w:rsidRPr="006E1EDC">
        <w:rPr>
          <w:rFonts w:ascii="SkolaSansCnOffc" w:hAnsi="SkolaSansCnOffc"/>
          <w:b/>
        </w:rPr>
        <w:t>И З Ј А В А</w:t>
      </w:r>
      <w:r w:rsidRPr="006E1EDC">
        <w:rPr>
          <w:rFonts w:ascii="SkolaSansCnOffc" w:hAnsi="SkolaSansCnOffc"/>
          <w:b/>
          <w:lang w:val="en-US"/>
        </w:rPr>
        <w:t xml:space="preserve"> </w:t>
      </w:r>
      <w:r w:rsidRPr="006E1EDC">
        <w:rPr>
          <w:rFonts w:ascii="SkolaSansCnOffc" w:hAnsi="SkolaSansCnOffc"/>
          <w:b/>
        </w:rPr>
        <w:t xml:space="preserve">       </w:t>
      </w:r>
    </w:p>
    <w:p w:rsidR="00DF2E56" w:rsidRPr="006E1EDC" w:rsidRDefault="00DF2E56" w:rsidP="00DF2E56">
      <w:pPr>
        <w:jc w:val="center"/>
        <w:rPr>
          <w:rFonts w:ascii="SkolaSansCnOffc" w:hAnsi="SkolaSansCnOffc"/>
        </w:rPr>
      </w:pPr>
    </w:p>
    <w:p w:rsidR="00DF2E56" w:rsidRPr="006E1EDC" w:rsidRDefault="00DF2E56" w:rsidP="00DF2E56">
      <w:pPr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ind w:firstLine="720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>Јас _______________</w:t>
      </w:r>
      <w:r w:rsidR="006E1EDC">
        <w:rPr>
          <w:rFonts w:ascii="SkolaSansCnOffc" w:hAnsi="SkolaSansCnOffc"/>
        </w:rPr>
        <w:t>____________</w:t>
      </w:r>
      <w:r w:rsidRPr="006E1EDC">
        <w:rPr>
          <w:rFonts w:ascii="SkolaSansCnOffc" w:hAnsi="SkolaSansCnOffc"/>
        </w:rPr>
        <w:t>____________________со ЕМБГ __________</w:t>
      </w:r>
      <w:r w:rsidR="006E1EDC">
        <w:rPr>
          <w:rFonts w:ascii="SkolaSansCnOffc" w:hAnsi="SkolaSansCnOffc"/>
        </w:rPr>
        <w:t>___</w:t>
      </w:r>
      <w:r w:rsidRPr="006E1EDC">
        <w:rPr>
          <w:rFonts w:ascii="SkolaSansCnOffc" w:hAnsi="SkolaSansCnOffc"/>
        </w:rPr>
        <w:t>_________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 xml:space="preserve">изјавувам дека финансиските обврски за упис на </w:t>
      </w:r>
      <w:r w:rsidRPr="006E1EDC">
        <w:rPr>
          <w:rFonts w:ascii="SkolaSansCnOffc" w:hAnsi="SkolaSansCnOffc"/>
          <w:lang w:val="en-US"/>
        </w:rPr>
        <w:t xml:space="preserve">II </w:t>
      </w:r>
      <w:r w:rsidRPr="006E1EDC">
        <w:rPr>
          <w:rFonts w:ascii="SkolaSansCnOffc" w:hAnsi="SkolaSansCnOffc"/>
        </w:rPr>
        <w:t>циклус на студии според ЕКТС (магистерски студии) на студиската програма (_</w:t>
      </w:r>
      <w:r w:rsidR="006E1EDC">
        <w:rPr>
          <w:rFonts w:ascii="SkolaSansCnOffc" w:hAnsi="SkolaSansCnOffc"/>
        </w:rPr>
        <w:t>_</w:t>
      </w:r>
      <w:r w:rsidR="00A164C1">
        <w:rPr>
          <w:rFonts w:ascii="SkolaSansCnOffc" w:hAnsi="SkolaSansCnOffc"/>
        </w:rPr>
        <w:t>__</w:t>
      </w:r>
      <w:r w:rsidRPr="006E1EDC">
        <w:rPr>
          <w:rFonts w:ascii="SkolaSansCnOffc" w:hAnsi="SkolaSansCnOffc"/>
        </w:rPr>
        <w:t>___) _____</w:t>
      </w:r>
      <w:r w:rsidR="00A164C1">
        <w:rPr>
          <w:rFonts w:ascii="SkolaSansCnOffc" w:hAnsi="SkolaSansCnOffc"/>
        </w:rPr>
        <w:t>__________</w:t>
      </w:r>
      <w:r w:rsidRPr="006E1EDC">
        <w:rPr>
          <w:rFonts w:ascii="SkolaSansCnOffc" w:hAnsi="SkolaSansCnOffc"/>
        </w:rPr>
        <w:t>____</w:t>
      </w:r>
      <w:r w:rsidR="006E1EDC">
        <w:rPr>
          <w:rFonts w:ascii="SkolaSansCnOffc" w:hAnsi="SkolaSansCnOffc"/>
        </w:rPr>
        <w:t>_</w:t>
      </w:r>
      <w:r w:rsidR="00A164C1">
        <w:rPr>
          <w:rFonts w:ascii="SkolaSansCnOffc" w:hAnsi="SkolaSansCnOffc"/>
        </w:rPr>
        <w:t>________________</w:t>
      </w:r>
      <w:r w:rsidR="006E1EDC">
        <w:rPr>
          <w:rFonts w:ascii="SkolaSansCnOffc" w:hAnsi="SkolaSansCnOffc"/>
        </w:rPr>
        <w:t>__________</w:t>
      </w:r>
      <w:r w:rsidRPr="006E1EDC">
        <w:rPr>
          <w:rFonts w:ascii="SkolaSansCnOffc" w:hAnsi="SkolaSansCnOffc"/>
        </w:rPr>
        <w:t xml:space="preserve">_______________ _______________________________________________ во износ од </w:t>
      </w:r>
      <w:r w:rsidRPr="006E1EDC">
        <w:rPr>
          <w:rFonts w:ascii="SkolaSansCnOffc" w:hAnsi="SkolaSansCnOffc"/>
          <w:lang w:val="en-US"/>
        </w:rPr>
        <w:t>1500</w:t>
      </w:r>
      <w:r w:rsidRPr="006E1EDC">
        <w:rPr>
          <w:rFonts w:ascii="SkolaSansCnOffc" w:hAnsi="SkolaSansCnOffc"/>
        </w:rPr>
        <w:t xml:space="preserve"> евра (за два семестри) во денарска противвредност ќе ги подмирам во четири еднакви рати со следната динамика: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 евра, при уписот на магистерски студии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  <w:lang w:val="en-US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proofErr w:type="gramStart"/>
      <w:r w:rsidRPr="006E1EDC">
        <w:rPr>
          <w:rFonts w:ascii="SkolaSansCnOffc" w:hAnsi="SkolaSansCnOffc"/>
        </w:rPr>
        <w:t>_  евра</w:t>
      </w:r>
      <w:proofErr w:type="gramEnd"/>
      <w:r w:rsidRPr="006E1EDC">
        <w:rPr>
          <w:rFonts w:ascii="SkolaSansCnOffc" w:hAnsi="SkolaSansCnOffc"/>
        </w:rPr>
        <w:t>, најдоцна до 3</w:t>
      </w:r>
      <w:r w:rsidR="00EE4043" w:rsidRPr="006E1EDC">
        <w:rPr>
          <w:rFonts w:ascii="SkolaSansCnOffc" w:hAnsi="SkolaSansCnOffc"/>
        </w:rPr>
        <w:t>1</w:t>
      </w:r>
      <w:r w:rsidRPr="006E1EDC">
        <w:rPr>
          <w:rFonts w:ascii="SkolaSansCnOffc" w:hAnsi="SkolaSansCnOffc"/>
        </w:rPr>
        <w:t>.5.20</w:t>
      </w:r>
      <w:r w:rsidRPr="006E1EDC">
        <w:rPr>
          <w:rFonts w:ascii="SkolaSansCnOffc" w:hAnsi="SkolaSansCnOffc"/>
          <w:lang w:val="en-US"/>
        </w:rPr>
        <w:t>2</w:t>
      </w:r>
      <w:r w:rsidR="00EE4043" w:rsidRPr="006E1EDC">
        <w:rPr>
          <w:rFonts w:ascii="SkolaSansCnOffc" w:hAnsi="SkolaSansCnOffc"/>
        </w:rPr>
        <w:t>1</w:t>
      </w:r>
      <w:r w:rsidRPr="006E1EDC">
        <w:rPr>
          <w:rFonts w:ascii="SkolaSansCnOffc" w:hAnsi="SkolaSansCnOffc"/>
        </w:rPr>
        <w:t xml:space="preserve"> година.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III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</w:t>
      </w:r>
      <w:r w:rsidRPr="006E1EDC">
        <w:rPr>
          <w:rFonts w:ascii="SkolaSansCnOffc" w:hAnsi="SkolaSansCnOffc"/>
          <w:lang w:val="en-US"/>
        </w:rPr>
        <w:t xml:space="preserve"> </w:t>
      </w:r>
      <w:r w:rsidRPr="006E1EDC">
        <w:rPr>
          <w:rFonts w:ascii="SkolaSansCnOffc" w:hAnsi="SkolaSansCnOffc"/>
        </w:rPr>
        <w:t>евра, најдоцна до уписот на змскиот семестар 202</w:t>
      </w:r>
      <w:r w:rsidR="00EE4043" w:rsidRPr="006E1EDC">
        <w:rPr>
          <w:rFonts w:ascii="SkolaSansCnOffc" w:hAnsi="SkolaSansCnOffc"/>
        </w:rPr>
        <w:t>1</w:t>
      </w:r>
      <w:r w:rsidRPr="006E1EDC">
        <w:rPr>
          <w:rFonts w:ascii="SkolaSansCnOffc" w:hAnsi="SkolaSansCnOffc"/>
        </w:rPr>
        <w:t>/202</w:t>
      </w:r>
      <w:r w:rsidR="00EE4043" w:rsidRPr="006E1EDC">
        <w:rPr>
          <w:rFonts w:ascii="SkolaSansCnOffc" w:hAnsi="SkolaSansCnOffc"/>
        </w:rPr>
        <w:t>2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  <w:lang w:val="en-US"/>
        </w:rPr>
        <w:t xml:space="preserve">IV </w:t>
      </w:r>
      <w:r w:rsidRPr="006E1EDC">
        <w:rPr>
          <w:rFonts w:ascii="SkolaSansCnOffc" w:hAnsi="SkolaSansCnOffc"/>
        </w:rPr>
        <w:t>рата: _</w:t>
      </w:r>
      <w:r w:rsidRPr="006E1EDC">
        <w:rPr>
          <w:rFonts w:ascii="SkolaSansCnOffc" w:hAnsi="SkolaSansCnOffc"/>
          <w:lang w:val="en-US"/>
        </w:rPr>
        <w:t>375</w:t>
      </w:r>
      <w:r w:rsidRPr="006E1EDC">
        <w:rPr>
          <w:rFonts w:ascii="SkolaSansCnOffc" w:hAnsi="SkolaSansCnOffc"/>
        </w:rPr>
        <w:t>_евра, најдоцна до 31.1.20</w:t>
      </w:r>
      <w:r w:rsidRPr="006E1EDC">
        <w:rPr>
          <w:rFonts w:ascii="SkolaSansCnOffc" w:hAnsi="SkolaSansCnOffc"/>
          <w:lang w:val="en-US"/>
        </w:rPr>
        <w:t>2</w:t>
      </w:r>
      <w:r w:rsidR="00EE4043" w:rsidRPr="006E1EDC">
        <w:rPr>
          <w:rFonts w:ascii="SkolaSansCnOffc" w:hAnsi="SkolaSansCnOffc"/>
        </w:rPr>
        <w:t>2</w:t>
      </w:r>
      <w:r w:rsidRPr="006E1EDC">
        <w:rPr>
          <w:rFonts w:ascii="SkolaSansCnOffc" w:hAnsi="SkolaSansCnOffc"/>
        </w:rPr>
        <w:t xml:space="preserve"> година.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  <w:t>Едновремено, изјавувам дека доколку не ги подмирам обврските согласно горенаведената динамика, подготвен</w:t>
      </w:r>
      <w:r w:rsidRPr="006E1EDC">
        <w:rPr>
          <w:rFonts w:ascii="SkolaSansCnOffc" w:hAnsi="SkolaSansCnOffc"/>
          <w:lang w:val="en-US"/>
        </w:rPr>
        <w:t>/</w:t>
      </w:r>
      <w:r w:rsidRPr="006E1EDC">
        <w:rPr>
          <w:rFonts w:ascii="SkolaSansCnOffc" w:hAnsi="SkolaSansCnOffc"/>
        </w:rPr>
        <w:t>а сум во случај на доцнење да ми се засмета законска затезна камата во износ од 10% на годишно ниво, односно да не ми биде заверен/запишан летниот</w:t>
      </w:r>
      <w:r w:rsidR="005B64A4" w:rsidRPr="006E1EDC">
        <w:rPr>
          <w:rFonts w:ascii="SkolaSansCnOffc" w:hAnsi="SkolaSansCnOffc"/>
          <w:lang w:val="en-US"/>
        </w:rPr>
        <w:t>/</w:t>
      </w:r>
      <w:r w:rsidR="005B64A4" w:rsidRPr="006E1EDC">
        <w:rPr>
          <w:rFonts w:ascii="SkolaSansCnOffc" w:hAnsi="SkolaSansCnOffc"/>
        </w:rPr>
        <w:t xml:space="preserve"> зимскиот</w:t>
      </w:r>
      <w:r w:rsidRPr="006E1EDC">
        <w:rPr>
          <w:rFonts w:ascii="SkolaSansCnOffc" w:hAnsi="SkolaSansCnOffc"/>
        </w:rPr>
        <w:t xml:space="preserve"> семестар</w:t>
      </w:r>
      <w:r w:rsidR="005B64A4" w:rsidRPr="006E1EDC">
        <w:rPr>
          <w:rFonts w:ascii="SkolaSansCnOffc" w:hAnsi="SkolaSansCnOffc"/>
        </w:rPr>
        <w:t xml:space="preserve"> во</w:t>
      </w:r>
      <w:r w:rsidR="005B64A4" w:rsidRPr="006E1EDC">
        <w:rPr>
          <w:rFonts w:ascii="SkolaSansCnOffc" w:hAnsi="SkolaSansCnOffc"/>
          <w:lang w:val="en-US"/>
        </w:rPr>
        <w:t xml:space="preserve"> 202</w:t>
      </w:r>
      <w:r w:rsidR="00EE4043" w:rsidRPr="006E1EDC">
        <w:rPr>
          <w:rFonts w:ascii="SkolaSansCnOffc" w:hAnsi="SkolaSansCnOffc"/>
        </w:rPr>
        <w:t>1</w:t>
      </w:r>
      <w:r w:rsidR="005B64A4" w:rsidRPr="006E1EDC">
        <w:rPr>
          <w:rFonts w:ascii="SkolaSansCnOffc" w:hAnsi="SkolaSansCnOffc"/>
          <w:lang w:val="en-US"/>
        </w:rPr>
        <w:t xml:space="preserve"> </w:t>
      </w:r>
      <w:r w:rsidRPr="006E1EDC">
        <w:rPr>
          <w:rFonts w:ascii="SkolaSansCnOffc" w:hAnsi="SkolaSansCnOffc"/>
        </w:rPr>
        <w:t xml:space="preserve">год. 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="0053728B">
        <w:rPr>
          <w:rFonts w:ascii="SkolaSansCnOffc" w:hAnsi="SkolaSansCnOffc"/>
        </w:rPr>
        <w:t xml:space="preserve">                   </w:t>
      </w:r>
      <w:r w:rsidRPr="006E1EDC">
        <w:rPr>
          <w:rFonts w:ascii="SkolaSansCnOffc" w:hAnsi="SkolaSansCnOffc"/>
        </w:rPr>
        <w:t>Изјавил:</w:t>
      </w:r>
    </w:p>
    <w:p w:rsidR="00DF2E56" w:rsidRPr="006E1EDC" w:rsidRDefault="00DF2E56" w:rsidP="00DF2E56">
      <w:pPr>
        <w:spacing w:line="360" w:lineRule="auto"/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="0053728B">
        <w:rPr>
          <w:rFonts w:ascii="SkolaSansCnOffc" w:hAnsi="SkolaSansCnOffc"/>
        </w:rPr>
        <w:t xml:space="preserve">                        </w:t>
      </w:r>
      <w:r w:rsidRPr="006E1EDC">
        <w:rPr>
          <w:rFonts w:ascii="SkolaSansCnOffc" w:hAnsi="SkolaSansCnOffc"/>
        </w:rPr>
        <w:t>________</w:t>
      </w:r>
      <w:r w:rsidR="006E1EDC">
        <w:rPr>
          <w:rFonts w:ascii="SkolaSansCnOffc" w:hAnsi="SkolaSansCnOffc"/>
        </w:rPr>
        <w:t>_________</w:t>
      </w:r>
      <w:r w:rsidRPr="006E1EDC">
        <w:rPr>
          <w:rFonts w:ascii="SkolaSansCnOffc" w:hAnsi="SkolaSansCnOffc"/>
        </w:rPr>
        <w:t>_____</w:t>
      </w:r>
    </w:p>
    <w:p w:rsidR="00DF2E56" w:rsidRPr="006E1EDC" w:rsidRDefault="00DF2E56" w:rsidP="00DF2E56">
      <w:pPr>
        <w:jc w:val="both"/>
        <w:rPr>
          <w:rFonts w:ascii="SkolaSansCnOffc" w:hAnsi="SkolaSansCnOffc"/>
          <w:sz w:val="16"/>
          <w:szCs w:val="16"/>
        </w:rPr>
      </w:pPr>
    </w:p>
    <w:p w:rsidR="00DF2E56" w:rsidRPr="006E1EDC" w:rsidRDefault="00DF2E56" w:rsidP="00DF2E56">
      <w:pPr>
        <w:jc w:val="both"/>
        <w:rPr>
          <w:rFonts w:ascii="SkolaSansCnOffc" w:hAnsi="SkolaSansCnOffc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  <w:t xml:space="preserve">        </w:t>
      </w:r>
      <w:r w:rsidR="006E1EDC">
        <w:rPr>
          <w:rFonts w:ascii="SkolaSansCnOffc" w:hAnsi="SkolaSansCnOffc"/>
        </w:rPr>
        <w:t xml:space="preserve">    </w:t>
      </w:r>
      <w:r w:rsidR="0053728B">
        <w:rPr>
          <w:rFonts w:ascii="SkolaSansCnOffc" w:hAnsi="SkolaSansCnOffc"/>
        </w:rPr>
        <w:t xml:space="preserve">                       </w:t>
      </w:r>
      <w:r w:rsidRPr="006E1EDC">
        <w:rPr>
          <w:rFonts w:ascii="SkolaSansCnOffc" w:hAnsi="SkolaSansCnOffc"/>
        </w:rPr>
        <w:t>_______</w:t>
      </w:r>
      <w:r w:rsidR="006E1EDC">
        <w:rPr>
          <w:rFonts w:ascii="SkolaSansCnOffc" w:hAnsi="SkolaSansCnOffc"/>
        </w:rPr>
        <w:t>__</w:t>
      </w:r>
      <w:r w:rsidRPr="006E1EDC">
        <w:rPr>
          <w:rFonts w:ascii="SkolaSansCnOffc" w:hAnsi="SkolaSansCnOffc"/>
        </w:rPr>
        <w:t>______________</w:t>
      </w:r>
      <w:r w:rsidRPr="006E1EDC">
        <w:rPr>
          <w:rFonts w:ascii="SkolaSansCnOffc" w:hAnsi="SkolaSansCnOffc"/>
        </w:rPr>
        <w:tab/>
      </w:r>
    </w:p>
    <w:p w:rsidR="00DF2E56" w:rsidRPr="006E1EDC" w:rsidRDefault="00DF2E56" w:rsidP="00DF2E56">
      <w:pPr>
        <w:jc w:val="both"/>
        <w:rPr>
          <w:rFonts w:ascii="SkolaSansCnOffc" w:hAnsi="SkolaSansCnOffc"/>
          <w:lang w:val="en-US"/>
        </w:rPr>
      </w:pP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</w:r>
      <w:r w:rsidRPr="006E1EDC">
        <w:rPr>
          <w:rFonts w:ascii="SkolaSansCnOffc" w:hAnsi="SkolaSansCnOffc"/>
        </w:rPr>
        <w:tab/>
        <w:t xml:space="preserve">                     </w:t>
      </w:r>
      <w:r w:rsidR="00A164C1">
        <w:rPr>
          <w:rFonts w:ascii="SkolaSansCnOffc" w:hAnsi="SkolaSansCnOffc"/>
        </w:rPr>
        <w:t xml:space="preserve">   </w:t>
      </w:r>
      <w:r w:rsidRPr="006E1EDC">
        <w:rPr>
          <w:rFonts w:ascii="SkolaSansCnOffc" w:hAnsi="SkolaSansCnOffc"/>
        </w:rPr>
        <w:t xml:space="preserve"> </w:t>
      </w:r>
      <w:r w:rsidR="0053728B">
        <w:rPr>
          <w:rFonts w:ascii="SkolaSansCnOffc" w:hAnsi="SkolaSansCnOffc"/>
        </w:rPr>
        <w:t xml:space="preserve">                     </w:t>
      </w:r>
      <w:r w:rsidRPr="006E1EDC">
        <w:rPr>
          <w:rFonts w:ascii="SkolaSansCnOffc" w:hAnsi="SkolaSansCnOffc"/>
        </w:rPr>
        <w:t>(потпис)</w:t>
      </w:r>
    </w:p>
    <w:p w:rsidR="006E1EDC" w:rsidRDefault="006E1EDC" w:rsidP="006E1EDC">
      <w:pPr>
        <w:jc w:val="both"/>
        <w:rPr>
          <w:rFonts w:ascii="SkolaSansCnOffc" w:hAnsi="SkolaSansCnOffc"/>
        </w:rPr>
      </w:pPr>
    </w:p>
    <w:p w:rsidR="006E1EDC" w:rsidRDefault="006E1EDC" w:rsidP="006E1EDC">
      <w:pPr>
        <w:jc w:val="both"/>
        <w:rPr>
          <w:rFonts w:ascii="SkolaSansCnOffc" w:hAnsi="SkolaSansCnOffc"/>
        </w:rPr>
      </w:pPr>
    </w:p>
    <w:p w:rsidR="006E1EDC" w:rsidRDefault="006E1EDC" w:rsidP="006E1EDC">
      <w:pPr>
        <w:jc w:val="both"/>
        <w:rPr>
          <w:rFonts w:ascii="SkolaSansCnOffc" w:hAnsi="SkolaSansCnOffc"/>
        </w:rPr>
      </w:pPr>
      <w:r>
        <w:rPr>
          <w:rFonts w:ascii="SkolaSansCnOffc" w:hAnsi="SkolaSansCnOffc"/>
        </w:rPr>
        <w:t>Скопје, 5.3.2021 год.</w:t>
      </w:r>
    </w:p>
    <w:p w:rsidR="00DF2E56" w:rsidRPr="006E1EDC" w:rsidRDefault="00DF2E56" w:rsidP="006E1EDC">
      <w:pPr>
        <w:jc w:val="both"/>
        <w:rPr>
          <w:rFonts w:ascii="SkolaSansCnOffc" w:hAnsi="SkolaSansCnOffc"/>
        </w:rPr>
      </w:pPr>
    </w:p>
    <w:sectPr w:rsidR="00DF2E56" w:rsidRPr="006E1EDC" w:rsidSect="006E1ED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IRILI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B7CB6"/>
    <w:rsid w:val="00043BA6"/>
    <w:rsid w:val="00090A49"/>
    <w:rsid w:val="000D4E98"/>
    <w:rsid w:val="000F177C"/>
    <w:rsid w:val="00145882"/>
    <w:rsid w:val="00184B58"/>
    <w:rsid w:val="002807BA"/>
    <w:rsid w:val="003127FF"/>
    <w:rsid w:val="003A42BF"/>
    <w:rsid w:val="00402F92"/>
    <w:rsid w:val="00411C5A"/>
    <w:rsid w:val="00466D74"/>
    <w:rsid w:val="004761E6"/>
    <w:rsid w:val="00522DA0"/>
    <w:rsid w:val="0053728B"/>
    <w:rsid w:val="005B64A4"/>
    <w:rsid w:val="005C49A7"/>
    <w:rsid w:val="00601AAE"/>
    <w:rsid w:val="00627D31"/>
    <w:rsid w:val="006E1EDC"/>
    <w:rsid w:val="0073295C"/>
    <w:rsid w:val="00780B08"/>
    <w:rsid w:val="007E562C"/>
    <w:rsid w:val="00807D48"/>
    <w:rsid w:val="00834374"/>
    <w:rsid w:val="008A0011"/>
    <w:rsid w:val="00987911"/>
    <w:rsid w:val="009E348C"/>
    <w:rsid w:val="00A164C1"/>
    <w:rsid w:val="00AB5114"/>
    <w:rsid w:val="00BB097C"/>
    <w:rsid w:val="00D37E24"/>
    <w:rsid w:val="00D60738"/>
    <w:rsid w:val="00DA6617"/>
    <w:rsid w:val="00DE1BD5"/>
    <w:rsid w:val="00DF2E56"/>
    <w:rsid w:val="00E11029"/>
    <w:rsid w:val="00E4454E"/>
    <w:rsid w:val="00E44FEB"/>
    <w:rsid w:val="00E63351"/>
    <w:rsid w:val="00EB7CB6"/>
    <w:rsid w:val="00EE4043"/>
    <w:rsid w:val="00F04144"/>
    <w:rsid w:val="00F82B59"/>
    <w:rsid w:val="00FE431C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44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0A49"/>
    <w:pPr>
      <w:tabs>
        <w:tab w:val="center" w:pos="4320"/>
        <w:tab w:val="right" w:pos="8640"/>
      </w:tabs>
      <w:jc w:val="both"/>
    </w:pPr>
    <w:rPr>
      <w:rFonts w:ascii="KIRILICA" w:hAnsi="KIRILICA"/>
      <w:noProof/>
      <w:sz w:val="20"/>
      <w:szCs w:val="20"/>
      <w:lang w:val="en-US"/>
    </w:rPr>
  </w:style>
  <w:style w:type="table" w:styleId="TableGrid">
    <w:name w:val="Table Grid"/>
    <w:basedOn w:val="TableNormal"/>
    <w:rsid w:val="00090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BD5"/>
    <w:rPr>
      <w:rFonts w:ascii="Tahoma" w:hAnsi="Tahoma" w:cs="Tahoma"/>
      <w:sz w:val="16"/>
      <w:szCs w:val="16"/>
      <w:lang w:val="mk-MK"/>
    </w:rPr>
  </w:style>
  <w:style w:type="character" w:customStyle="1" w:styleId="FooterChar">
    <w:name w:val="Footer Char"/>
    <w:basedOn w:val="DefaultParagraphFont"/>
    <w:link w:val="Footer"/>
    <w:rsid w:val="00EE4043"/>
    <w:rPr>
      <w:rFonts w:ascii="KIRILICA" w:hAnsi="KIRILICA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Fak. za Elektrotehnika i Informaciski Tehnologii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DAn</dc:creator>
  <cp:lastModifiedBy>VioletaCuculova</cp:lastModifiedBy>
  <cp:revision>2</cp:revision>
  <cp:lastPrinted>2021-03-03T10:34:00Z</cp:lastPrinted>
  <dcterms:created xsi:type="dcterms:W3CDTF">2021-03-03T11:53:00Z</dcterms:created>
  <dcterms:modified xsi:type="dcterms:W3CDTF">2021-03-03T11:53:00Z</dcterms:modified>
</cp:coreProperties>
</file>